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8F146">
      <w:pPr>
        <w:jc w:val="center"/>
        <w:rPr>
          <w:rFonts w:hint="eastAsia" w:cs="Times New Roman"/>
          <w:b/>
          <w:color w:val="000000"/>
          <w:kern w:val="0"/>
          <w:sz w:val="24"/>
          <w:lang w:eastAsia="zh-CN"/>
        </w:rPr>
      </w:pPr>
      <w:r>
        <w:rPr>
          <w:rFonts w:hint="eastAsia" w:cs="Times New Roman"/>
          <w:b/>
          <w:color w:val="000000"/>
          <w:kern w:val="0"/>
          <w:sz w:val="24"/>
          <w:lang w:eastAsia="zh-CN"/>
        </w:rPr>
        <w:t>江西铜业集团铜板带有限公司南昌高新区高强高导铜铬锆合金带材中试线项目</w:t>
      </w:r>
    </w:p>
    <w:p w14:paraId="00A780EC">
      <w:pPr>
        <w:jc w:val="center"/>
        <w:rPr>
          <w:rFonts w:hint="eastAsia" w:ascii="Times New Roman" w:hAnsi="Times New Roman" w:cs="Times New Roman"/>
          <w:b/>
          <w:color w:val="000000"/>
          <w:kern w:val="0"/>
          <w:sz w:val="24"/>
        </w:rPr>
      </w:pPr>
      <w:r>
        <w:rPr>
          <w:rFonts w:hint="eastAsia" w:ascii="Times New Roman" w:hAnsi="Times New Roman" w:cs="Times New Roman"/>
          <w:b/>
          <w:color w:val="000000"/>
          <w:kern w:val="0"/>
          <w:sz w:val="24"/>
        </w:rPr>
        <w:t>职业病危害预评价报告公示</w:t>
      </w:r>
    </w:p>
    <w:tbl>
      <w:tblPr>
        <w:tblStyle w:val="13"/>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235"/>
        <w:gridCol w:w="285"/>
        <w:gridCol w:w="748"/>
        <w:gridCol w:w="217"/>
        <w:gridCol w:w="1838"/>
        <w:gridCol w:w="563"/>
        <w:gridCol w:w="774"/>
        <w:gridCol w:w="133"/>
        <w:gridCol w:w="947"/>
      </w:tblGrid>
      <w:tr w14:paraId="19FD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40" w:type="dxa"/>
            <w:tcBorders>
              <w:top w:val="single" w:color="auto" w:sz="4" w:space="0"/>
              <w:left w:val="single" w:color="auto" w:sz="4" w:space="0"/>
              <w:bottom w:val="single" w:color="auto" w:sz="4" w:space="0"/>
              <w:right w:val="single" w:color="auto" w:sz="4" w:space="0"/>
            </w:tcBorders>
            <w:vAlign w:val="center"/>
          </w:tcPr>
          <w:p w14:paraId="286491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kern w:val="0"/>
                <w:sz w:val="24"/>
              </w:rPr>
            </w:pPr>
            <w:r>
              <w:rPr>
                <w:rFonts w:hint="eastAsia"/>
                <w:b/>
                <w:color w:val="000000"/>
                <w:kern w:val="0"/>
                <w:sz w:val="24"/>
              </w:rPr>
              <w:t>项目名称</w:t>
            </w:r>
          </w:p>
        </w:tc>
        <w:tc>
          <w:tcPr>
            <w:tcW w:w="7740" w:type="dxa"/>
            <w:gridSpan w:val="9"/>
            <w:tcBorders>
              <w:top w:val="single" w:color="auto" w:sz="4" w:space="0"/>
              <w:left w:val="single" w:color="auto" w:sz="4" w:space="0"/>
              <w:bottom w:val="single" w:color="auto" w:sz="4" w:space="0"/>
              <w:right w:val="single" w:color="auto" w:sz="4" w:space="0"/>
            </w:tcBorders>
            <w:vAlign w:val="center"/>
          </w:tcPr>
          <w:p w14:paraId="1A8745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江西铜业集团铜板带有限公司南昌高新区高强高导铜铬锆合金带材中试线项目</w:t>
            </w:r>
          </w:p>
        </w:tc>
      </w:tr>
      <w:tr w14:paraId="5B96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tcBorders>
              <w:top w:val="single" w:color="auto" w:sz="4" w:space="0"/>
              <w:left w:val="single" w:color="auto" w:sz="4" w:space="0"/>
              <w:bottom w:val="single" w:color="auto" w:sz="4" w:space="0"/>
              <w:right w:val="single" w:color="auto" w:sz="4" w:space="0"/>
            </w:tcBorders>
            <w:vAlign w:val="center"/>
          </w:tcPr>
          <w:p w14:paraId="288D83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kern w:val="0"/>
                <w:sz w:val="24"/>
              </w:rPr>
            </w:pPr>
            <w:r>
              <w:rPr>
                <w:rFonts w:hint="eastAsia"/>
                <w:b/>
                <w:color w:val="000000"/>
                <w:kern w:val="0"/>
                <w:sz w:val="24"/>
              </w:rPr>
              <w:t>报告书编号</w:t>
            </w:r>
          </w:p>
        </w:tc>
        <w:tc>
          <w:tcPr>
            <w:tcW w:w="7740" w:type="dxa"/>
            <w:gridSpan w:val="9"/>
            <w:tcBorders>
              <w:top w:val="single" w:color="auto" w:sz="4" w:space="0"/>
              <w:left w:val="single" w:color="auto" w:sz="4" w:space="0"/>
              <w:bottom w:val="single" w:color="auto" w:sz="4" w:space="0"/>
              <w:right w:val="single" w:color="auto" w:sz="4" w:space="0"/>
            </w:tcBorders>
            <w:vAlign w:val="center"/>
          </w:tcPr>
          <w:p w14:paraId="0FD7691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sz w:val="24"/>
                <w:lang w:val="en-US" w:eastAsia="zh-CN"/>
              </w:rPr>
            </w:pPr>
            <w:r>
              <w:rPr>
                <w:rFonts w:hint="default" w:ascii="宋体" w:hAnsi="宋体" w:eastAsia="宋体"/>
                <w:sz w:val="24"/>
                <w:lang w:val="en-US" w:eastAsia="zh-CN"/>
              </w:rPr>
              <w:t>ZPYKJ24-030</w:t>
            </w:r>
          </w:p>
        </w:tc>
      </w:tr>
      <w:tr w14:paraId="4C2E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7EDDEA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kern w:val="0"/>
                <w:sz w:val="24"/>
              </w:rPr>
            </w:pPr>
            <w:r>
              <w:rPr>
                <w:rFonts w:hint="eastAsia"/>
                <w:b/>
                <w:color w:val="000000"/>
                <w:kern w:val="0"/>
                <w:sz w:val="24"/>
              </w:rPr>
              <w:t>建设单位</w:t>
            </w:r>
          </w:p>
        </w:tc>
        <w:tc>
          <w:tcPr>
            <w:tcW w:w="2235" w:type="dxa"/>
            <w:tcBorders>
              <w:top w:val="single" w:color="auto" w:sz="4" w:space="0"/>
              <w:left w:val="single" w:color="auto" w:sz="4" w:space="0"/>
              <w:bottom w:val="single" w:color="auto" w:sz="4" w:space="0"/>
              <w:right w:val="single" w:color="auto" w:sz="4" w:space="0"/>
            </w:tcBorders>
            <w:vAlign w:val="center"/>
          </w:tcPr>
          <w:p w14:paraId="17CEB8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sz w:val="24"/>
                <w:lang w:eastAsia="zh-CN"/>
              </w:rPr>
            </w:pPr>
            <w:r>
              <w:rPr>
                <w:rFonts w:hint="eastAsia" w:ascii="宋体" w:hAnsi="宋体"/>
                <w:sz w:val="24"/>
              </w:rPr>
              <w:t>江西铜业集团铜板带有限公司</w:t>
            </w:r>
          </w:p>
        </w:tc>
        <w:tc>
          <w:tcPr>
            <w:tcW w:w="1250" w:type="dxa"/>
            <w:gridSpan w:val="3"/>
            <w:tcBorders>
              <w:top w:val="single" w:color="auto" w:sz="4" w:space="0"/>
              <w:left w:val="single" w:color="auto" w:sz="4" w:space="0"/>
              <w:bottom w:val="single" w:color="auto" w:sz="4" w:space="0"/>
              <w:right w:val="single" w:color="auto" w:sz="4" w:space="0"/>
            </w:tcBorders>
            <w:vAlign w:val="center"/>
          </w:tcPr>
          <w:p w14:paraId="45C0E7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地理位置</w:t>
            </w:r>
          </w:p>
        </w:tc>
        <w:tc>
          <w:tcPr>
            <w:tcW w:w="2401" w:type="dxa"/>
            <w:gridSpan w:val="2"/>
            <w:tcBorders>
              <w:top w:val="single" w:color="auto" w:sz="4" w:space="0"/>
              <w:left w:val="single" w:color="auto" w:sz="4" w:space="0"/>
              <w:bottom w:val="single" w:color="auto" w:sz="4" w:space="0"/>
              <w:right w:val="single" w:color="auto" w:sz="4" w:space="0"/>
            </w:tcBorders>
            <w:vAlign w:val="center"/>
          </w:tcPr>
          <w:p w14:paraId="74B74F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江西省南昌市青山湖区艾溪湖管理处高新大道979号江西铜业集团铜板带有限公司</w:t>
            </w:r>
          </w:p>
        </w:tc>
        <w:tc>
          <w:tcPr>
            <w:tcW w:w="907" w:type="dxa"/>
            <w:gridSpan w:val="2"/>
            <w:tcBorders>
              <w:top w:val="single" w:color="auto" w:sz="4" w:space="0"/>
              <w:left w:val="single" w:color="auto" w:sz="4" w:space="0"/>
              <w:bottom w:val="single" w:color="auto" w:sz="4" w:space="0"/>
              <w:right w:val="single" w:color="auto" w:sz="4" w:space="0"/>
            </w:tcBorders>
            <w:vAlign w:val="center"/>
          </w:tcPr>
          <w:p w14:paraId="575DF5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联系人</w:t>
            </w:r>
          </w:p>
        </w:tc>
        <w:tc>
          <w:tcPr>
            <w:tcW w:w="947" w:type="dxa"/>
            <w:tcBorders>
              <w:top w:val="single" w:color="auto" w:sz="4" w:space="0"/>
              <w:left w:val="single" w:color="auto" w:sz="4" w:space="0"/>
              <w:bottom w:val="single" w:color="auto" w:sz="4" w:space="0"/>
              <w:right w:val="single" w:color="auto" w:sz="4" w:space="0"/>
            </w:tcBorders>
            <w:vAlign w:val="center"/>
          </w:tcPr>
          <w:p w14:paraId="372BFA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sz w:val="24"/>
                <w:lang w:eastAsia="zh-CN"/>
              </w:rPr>
            </w:pPr>
            <w:r>
              <w:rPr>
                <w:rFonts w:hint="eastAsia" w:ascii="宋体" w:hAnsi="宋体"/>
                <w:sz w:val="24"/>
                <w:lang w:eastAsia="zh-CN"/>
              </w:rPr>
              <w:t>陈高峰</w:t>
            </w:r>
          </w:p>
        </w:tc>
      </w:tr>
      <w:tr w14:paraId="583D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440" w:type="dxa"/>
            <w:tcBorders>
              <w:top w:val="single" w:color="auto" w:sz="4" w:space="0"/>
              <w:left w:val="single" w:color="auto" w:sz="4" w:space="0"/>
              <w:bottom w:val="single" w:color="auto" w:sz="4" w:space="0"/>
              <w:right w:val="single" w:color="auto" w:sz="4" w:space="0"/>
            </w:tcBorders>
            <w:vAlign w:val="center"/>
          </w:tcPr>
          <w:p w14:paraId="61A0EB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kern w:val="0"/>
                <w:sz w:val="24"/>
              </w:rPr>
            </w:pPr>
            <w:r>
              <w:rPr>
                <w:rFonts w:hint="eastAsia"/>
                <w:b/>
                <w:bCs w:val="0"/>
                <w:kern w:val="0"/>
                <w:sz w:val="24"/>
              </w:rPr>
              <w:t>项目</w:t>
            </w:r>
            <w:r>
              <w:rPr>
                <w:rFonts w:hint="eastAsia" w:ascii="宋体" w:hAnsi="宋体"/>
                <w:b/>
                <w:bCs w:val="0"/>
                <w:sz w:val="24"/>
              </w:rPr>
              <w:t>简介</w:t>
            </w:r>
          </w:p>
        </w:tc>
        <w:tc>
          <w:tcPr>
            <w:tcW w:w="7740" w:type="dxa"/>
            <w:gridSpan w:val="9"/>
            <w:tcBorders>
              <w:top w:val="single" w:color="auto" w:sz="4" w:space="0"/>
              <w:left w:val="single" w:color="auto" w:sz="4" w:space="0"/>
              <w:bottom w:val="single" w:color="auto" w:sz="4" w:space="0"/>
              <w:right w:val="single" w:color="auto" w:sz="4" w:space="0"/>
            </w:tcBorders>
            <w:vAlign w:val="center"/>
          </w:tcPr>
          <w:p w14:paraId="60D8075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Times New Roman"/>
                <w:sz w:val="24"/>
                <w:lang w:val="en-US" w:eastAsia="zh-CN"/>
              </w:rPr>
            </w:pPr>
            <w:r>
              <w:rPr>
                <w:rFonts w:hint="eastAsia" w:ascii="宋体" w:hAnsi="宋体" w:cs="Times New Roman"/>
                <w:sz w:val="24"/>
                <w:lang w:val="en-US" w:eastAsia="zh-CN"/>
              </w:rPr>
              <w:t>江西铜业集团铜板带有限公司成立于2009年04月28日，注册地位于江西省南昌市高新技术产业开发区江铜工业园，法定代表人为张旺。经营范围包括设计、研发、生产、销售各类铜及铜合金板带材；有色金属进料、销售；铜及铜合金边角料收购、加工、利用、销售；提供售后服务，咨询服务；自营和代理与本企业相关的商品和技术涉及的贸易及进出口业务。（依法须经批准的项目，经相关部门批准后方可开展经营活动） 一般项目：有色金属压延加工。（除依法须经批准的项目外，凭营业执照依法自主开展经营活动）。</w:t>
            </w:r>
          </w:p>
          <w:p w14:paraId="2039A48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Times New Roman"/>
                <w:sz w:val="24"/>
                <w:lang w:val="en-US" w:eastAsia="zh-CN"/>
              </w:rPr>
            </w:pPr>
            <w:r>
              <w:rPr>
                <w:rFonts w:hint="eastAsia" w:ascii="宋体" w:hAnsi="宋体" w:cs="Times New Roman"/>
                <w:sz w:val="24"/>
                <w:lang w:val="en-US" w:eastAsia="zh-CN"/>
              </w:rPr>
              <w:t>江西铜业集团铜板带有限公司针对目前航空航天、电子电气、智能通讯及新能源汽车等领域对高强高导铜合金的迫切需求，将研发高强高导Cu-Cr-Zr合金带材，研发成功后将弥补江铜集团缺少高强高导铜合金板带产品这一问题。本项目开发C18150合金成分的一款高性能铜铬系合金带材，并研究制备全过程中的微观组织演变行为和强化机理，调控组织与性能之间的关系，提高相关领域的应用研究水平，开发出高性能铜铬系合金带材及成套制备产业化技术。</w:t>
            </w:r>
          </w:p>
          <w:p w14:paraId="27C91ED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宋体" w:hAnsi="宋体"/>
                <w:sz w:val="24"/>
              </w:rPr>
            </w:pPr>
            <w:r>
              <w:rPr>
                <w:rFonts w:hint="eastAsia" w:ascii="宋体" w:hAnsi="宋体" w:cs="Times New Roman"/>
                <w:sz w:val="24"/>
                <w:lang w:val="en-US" w:eastAsia="zh-CN"/>
              </w:rPr>
              <w:t>江西铜业集团铜板带有限公司于2024年08月12日在南昌高新技术产业开发区管理委员会备案，项目名称：江西铜业集团铜板带有限公司南昌高新区高强高导铜铬锆合金带材中试线项目，项目代码：2408-360198-04-01-139578）。</w:t>
            </w:r>
          </w:p>
        </w:tc>
      </w:tr>
      <w:tr w14:paraId="69E9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tcBorders>
              <w:top w:val="single" w:color="auto" w:sz="4" w:space="0"/>
              <w:left w:val="single" w:color="auto" w:sz="4" w:space="0"/>
              <w:bottom w:val="single" w:color="auto" w:sz="4" w:space="0"/>
              <w:right w:val="single" w:color="auto" w:sz="4" w:space="0"/>
            </w:tcBorders>
            <w:vAlign w:val="center"/>
          </w:tcPr>
          <w:p w14:paraId="47C35A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kern w:val="0"/>
                <w:sz w:val="24"/>
              </w:rPr>
            </w:pPr>
            <w:r>
              <w:rPr>
                <w:rFonts w:hint="eastAsia"/>
                <w:b/>
                <w:kern w:val="0"/>
                <w:sz w:val="24"/>
              </w:rPr>
              <w:t>现场调查人员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4FE60E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sz w:val="24"/>
                <w:lang w:eastAsia="zh-CN"/>
              </w:rPr>
            </w:pPr>
            <w:r>
              <w:rPr>
                <w:rFonts w:hint="eastAsia" w:ascii="宋体" w:hAnsi="宋体" w:eastAsia="宋体"/>
                <w:sz w:val="24"/>
                <w:lang w:eastAsia="zh-CN"/>
              </w:rPr>
              <w:t>李海海、熊俊</w:t>
            </w:r>
          </w:p>
        </w:tc>
        <w:tc>
          <w:tcPr>
            <w:tcW w:w="748" w:type="dxa"/>
            <w:tcBorders>
              <w:top w:val="single" w:color="auto" w:sz="4" w:space="0"/>
              <w:left w:val="single" w:color="auto" w:sz="4" w:space="0"/>
              <w:bottom w:val="single" w:color="auto" w:sz="4" w:space="0"/>
              <w:right w:val="single" w:color="auto" w:sz="4" w:space="0"/>
            </w:tcBorders>
            <w:vAlign w:val="center"/>
          </w:tcPr>
          <w:p w14:paraId="1DE30B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kern w:val="0"/>
                <w:sz w:val="24"/>
              </w:rPr>
            </w:pPr>
            <w:r>
              <w:rPr>
                <w:rFonts w:hint="eastAsia"/>
                <w:b/>
                <w:color w:val="auto"/>
                <w:kern w:val="0"/>
                <w:sz w:val="24"/>
              </w:rPr>
              <w:t>时间</w:t>
            </w:r>
          </w:p>
        </w:tc>
        <w:tc>
          <w:tcPr>
            <w:tcW w:w="2055" w:type="dxa"/>
            <w:gridSpan w:val="2"/>
            <w:tcBorders>
              <w:top w:val="single" w:color="auto" w:sz="4" w:space="0"/>
              <w:left w:val="single" w:color="auto" w:sz="4" w:space="0"/>
              <w:bottom w:val="single" w:color="auto" w:sz="4" w:space="0"/>
              <w:right w:val="single" w:color="auto" w:sz="4" w:space="0"/>
            </w:tcBorders>
            <w:vAlign w:val="center"/>
          </w:tcPr>
          <w:p w14:paraId="36F76EA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olor w:val="auto"/>
                <w:sz w:val="24"/>
                <w:lang w:val="en-US" w:eastAsia="zh-CN"/>
              </w:rPr>
            </w:pPr>
            <w:r>
              <w:rPr>
                <w:rFonts w:hint="eastAsia" w:ascii="宋体" w:hAnsi="宋体"/>
                <w:color w:val="auto"/>
                <w:sz w:val="24"/>
                <w:lang w:val="en-US" w:eastAsia="zh-CN"/>
              </w:rPr>
              <w:t>2024年8月31日</w:t>
            </w:r>
          </w:p>
        </w:tc>
        <w:tc>
          <w:tcPr>
            <w:tcW w:w="1337" w:type="dxa"/>
            <w:gridSpan w:val="2"/>
            <w:tcBorders>
              <w:top w:val="single" w:color="auto" w:sz="4" w:space="0"/>
              <w:left w:val="single" w:color="auto" w:sz="4" w:space="0"/>
              <w:bottom w:val="single" w:color="auto" w:sz="4" w:space="0"/>
              <w:right w:val="single" w:color="auto" w:sz="4" w:space="0"/>
            </w:tcBorders>
            <w:vAlign w:val="center"/>
          </w:tcPr>
          <w:p w14:paraId="766557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7185B0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4"/>
                <w:lang w:eastAsia="zh-CN"/>
              </w:rPr>
            </w:pPr>
            <w:r>
              <w:rPr>
                <w:rFonts w:hint="eastAsia" w:ascii="宋体" w:hAnsi="宋体"/>
                <w:sz w:val="24"/>
                <w:lang w:eastAsia="zh-CN"/>
              </w:rPr>
              <w:t>陈高峰</w:t>
            </w:r>
          </w:p>
        </w:tc>
      </w:tr>
      <w:tr w14:paraId="030E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tcBorders>
              <w:top w:val="single" w:color="auto" w:sz="4" w:space="0"/>
              <w:left w:val="single" w:color="auto" w:sz="4" w:space="0"/>
              <w:bottom w:val="single" w:color="auto" w:sz="4" w:space="0"/>
              <w:right w:val="single" w:color="auto" w:sz="4" w:space="0"/>
            </w:tcBorders>
            <w:vAlign w:val="center"/>
          </w:tcPr>
          <w:p w14:paraId="382045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kern w:val="0"/>
                <w:sz w:val="24"/>
              </w:rPr>
            </w:pPr>
            <w:r>
              <w:rPr>
                <w:rFonts w:hint="eastAsia"/>
                <w:b/>
                <w:color w:val="333333"/>
                <w:kern w:val="0"/>
                <w:sz w:val="24"/>
              </w:rPr>
              <w:t>现场</w:t>
            </w:r>
            <w:r>
              <w:rPr>
                <w:rFonts w:hint="eastAsia"/>
                <w:b/>
                <w:kern w:val="0"/>
                <w:sz w:val="24"/>
              </w:rPr>
              <w:t>采样、检测人员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19CE0FB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w:t>
            </w:r>
          </w:p>
        </w:tc>
        <w:tc>
          <w:tcPr>
            <w:tcW w:w="748" w:type="dxa"/>
            <w:tcBorders>
              <w:top w:val="single" w:color="auto" w:sz="4" w:space="0"/>
              <w:left w:val="single" w:color="auto" w:sz="4" w:space="0"/>
              <w:bottom w:val="single" w:color="auto" w:sz="4" w:space="0"/>
              <w:right w:val="single" w:color="auto" w:sz="4" w:space="0"/>
            </w:tcBorders>
            <w:vAlign w:val="center"/>
          </w:tcPr>
          <w:p w14:paraId="74A696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kern w:val="0"/>
                <w:sz w:val="24"/>
              </w:rPr>
            </w:pPr>
            <w:r>
              <w:rPr>
                <w:rFonts w:hint="eastAsia"/>
                <w:b/>
                <w:color w:val="000000"/>
                <w:kern w:val="0"/>
                <w:sz w:val="24"/>
              </w:rPr>
              <w:t>时间</w:t>
            </w:r>
          </w:p>
        </w:tc>
        <w:tc>
          <w:tcPr>
            <w:tcW w:w="2055" w:type="dxa"/>
            <w:gridSpan w:val="2"/>
            <w:tcBorders>
              <w:top w:val="single" w:color="auto" w:sz="4" w:space="0"/>
              <w:left w:val="single" w:color="auto" w:sz="4" w:space="0"/>
              <w:bottom w:val="single" w:color="auto" w:sz="4" w:space="0"/>
              <w:right w:val="single" w:color="auto" w:sz="4" w:space="0"/>
            </w:tcBorders>
            <w:vAlign w:val="center"/>
          </w:tcPr>
          <w:p w14:paraId="614B324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w:t>
            </w:r>
          </w:p>
        </w:tc>
        <w:tc>
          <w:tcPr>
            <w:tcW w:w="1337" w:type="dxa"/>
            <w:gridSpan w:val="2"/>
            <w:tcBorders>
              <w:top w:val="single" w:color="auto" w:sz="4" w:space="0"/>
              <w:left w:val="single" w:color="auto" w:sz="4" w:space="0"/>
              <w:bottom w:val="single" w:color="auto" w:sz="4" w:space="0"/>
              <w:right w:val="single" w:color="auto" w:sz="4" w:space="0"/>
            </w:tcBorders>
            <w:vAlign w:val="center"/>
          </w:tcPr>
          <w:p w14:paraId="0ACD71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453081D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w:t>
            </w:r>
          </w:p>
        </w:tc>
      </w:tr>
      <w:tr w14:paraId="40A2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40" w:type="dxa"/>
            <w:tcBorders>
              <w:top w:val="single" w:color="auto" w:sz="4" w:space="0"/>
              <w:left w:val="single" w:color="auto" w:sz="4" w:space="0"/>
              <w:bottom w:val="single" w:color="auto" w:sz="4" w:space="0"/>
              <w:right w:val="single" w:color="auto" w:sz="4" w:space="0"/>
            </w:tcBorders>
            <w:vAlign w:val="center"/>
          </w:tcPr>
          <w:p w14:paraId="29D7186F">
            <w:pPr>
              <w:keepNext w:val="0"/>
              <w:keepLines w:val="0"/>
              <w:pageBreakBefore w:val="0"/>
              <w:widowControl w:val="0"/>
              <w:kinsoku/>
              <w:wordWrap/>
              <w:overflowPunct/>
              <w:topLinePunct w:val="0"/>
              <w:autoSpaceDE/>
              <w:autoSpaceDN/>
              <w:bidi w:val="0"/>
              <w:spacing w:line="360" w:lineRule="exact"/>
              <w:jc w:val="center"/>
              <w:textAlignment w:val="auto"/>
              <w:rPr>
                <w:b/>
                <w:kern w:val="0"/>
                <w:sz w:val="24"/>
              </w:rPr>
            </w:pPr>
            <w:r>
              <w:rPr>
                <w:rFonts w:hint="eastAsia"/>
                <w:b/>
                <w:kern w:val="0"/>
                <w:sz w:val="24"/>
              </w:rPr>
              <w:t>建设项目存在的职业病危害因素及检测结果</w:t>
            </w:r>
          </w:p>
        </w:tc>
        <w:tc>
          <w:tcPr>
            <w:tcW w:w="7740" w:type="dxa"/>
            <w:gridSpan w:val="9"/>
            <w:tcBorders>
              <w:top w:val="single" w:color="auto" w:sz="4" w:space="0"/>
              <w:left w:val="single" w:color="auto" w:sz="4" w:space="0"/>
              <w:bottom w:val="single" w:color="auto" w:sz="4" w:space="0"/>
              <w:right w:val="single" w:color="auto" w:sz="4" w:space="0"/>
            </w:tcBorders>
            <w:vAlign w:val="center"/>
          </w:tcPr>
          <w:p w14:paraId="2F60148A">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kern w:val="2"/>
                <w:sz w:val="24"/>
                <w:szCs w:val="24"/>
                <w:lang w:eastAsia="zh-CN"/>
              </w:rPr>
            </w:pPr>
            <w:r>
              <w:rPr>
                <w:rFonts w:hint="eastAsia" w:ascii="宋体" w:hAnsi="宋体" w:eastAsia="宋体"/>
                <w:kern w:val="2"/>
                <w:sz w:val="24"/>
                <w:szCs w:val="24"/>
              </w:rPr>
              <w:t>拟建</w:t>
            </w:r>
            <w:r>
              <w:rPr>
                <w:rFonts w:ascii="宋体" w:hAnsi="宋体" w:eastAsia="宋体"/>
                <w:kern w:val="2"/>
                <w:sz w:val="24"/>
                <w:szCs w:val="24"/>
              </w:rPr>
              <w:t>项目建成后运行过程中可能产生或存在的</w:t>
            </w:r>
            <w:r>
              <w:rPr>
                <w:rFonts w:hint="eastAsia" w:ascii="宋体" w:hAnsi="宋体" w:eastAsia="宋体"/>
                <w:kern w:val="2"/>
                <w:sz w:val="24"/>
                <w:szCs w:val="24"/>
              </w:rPr>
              <w:t>主要</w:t>
            </w:r>
            <w:r>
              <w:rPr>
                <w:rFonts w:ascii="宋体" w:hAnsi="宋体" w:eastAsia="宋体"/>
                <w:kern w:val="2"/>
                <w:sz w:val="24"/>
                <w:szCs w:val="24"/>
              </w:rPr>
              <w:t>职业病危害因素有：</w:t>
            </w:r>
            <w:r>
              <w:rPr>
                <w:rFonts w:hint="eastAsia" w:ascii="宋体" w:hAnsi="宋体" w:eastAsia="宋体"/>
                <w:kern w:val="2"/>
                <w:sz w:val="24"/>
                <w:szCs w:val="24"/>
              </w:rPr>
              <w:t>硫酸、氢氧化钠、高温、噪声。根据类比法及经验法可知，</w:t>
            </w:r>
            <w:r>
              <w:rPr>
                <w:rFonts w:hint="eastAsia" w:ascii="宋体" w:hAnsi="宋体" w:eastAsia="宋体"/>
                <w:kern w:val="2"/>
                <w:sz w:val="24"/>
                <w:szCs w:val="24"/>
                <w:lang w:eastAsia="zh-CN"/>
              </w:rPr>
              <w:t>本项目</w:t>
            </w:r>
            <w:r>
              <w:rPr>
                <w:rFonts w:hint="eastAsia" w:ascii="宋体" w:hAnsi="宋体" w:eastAsia="宋体"/>
                <w:kern w:val="2"/>
                <w:sz w:val="24"/>
                <w:szCs w:val="24"/>
              </w:rPr>
              <w:t>各岗位</w:t>
            </w:r>
            <w:r>
              <w:rPr>
                <w:rFonts w:hint="eastAsia" w:ascii="宋体" w:hAnsi="宋体" w:eastAsia="宋体"/>
                <w:kern w:val="2"/>
                <w:sz w:val="24"/>
                <w:szCs w:val="24"/>
                <w:lang w:eastAsia="zh-CN"/>
              </w:rPr>
              <w:t>接触的职业病危害</w:t>
            </w:r>
            <w:r>
              <w:rPr>
                <w:rFonts w:hint="eastAsia" w:ascii="宋体" w:hAnsi="宋体" w:eastAsia="宋体"/>
                <w:kern w:val="2"/>
                <w:sz w:val="24"/>
                <w:szCs w:val="24"/>
              </w:rPr>
              <w:t>因素危害程度基本可以得到有效控制</w:t>
            </w:r>
            <w:r>
              <w:rPr>
                <w:rFonts w:hint="eastAsia" w:ascii="宋体" w:hAnsi="宋体" w:eastAsia="宋体" w:cs="Times New Roman"/>
                <w:kern w:val="2"/>
                <w:sz w:val="24"/>
                <w:szCs w:val="24"/>
                <w:lang w:eastAsia="zh-CN"/>
              </w:rPr>
              <w:t>。</w:t>
            </w:r>
          </w:p>
        </w:tc>
      </w:tr>
      <w:tr w14:paraId="64D8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tcBorders>
              <w:top w:val="single" w:color="auto" w:sz="4" w:space="0"/>
              <w:left w:val="single" w:color="auto" w:sz="4" w:space="0"/>
              <w:bottom w:val="single" w:color="auto" w:sz="4" w:space="0"/>
              <w:right w:val="single" w:color="auto" w:sz="4" w:space="0"/>
            </w:tcBorders>
            <w:vAlign w:val="center"/>
          </w:tcPr>
          <w:p w14:paraId="6AC0ABAC">
            <w:pPr>
              <w:keepNext w:val="0"/>
              <w:keepLines w:val="0"/>
              <w:pageBreakBefore w:val="0"/>
              <w:widowControl w:val="0"/>
              <w:kinsoku/>
              <w:wordWrap/>
              <w:overflowPunct/>
              <w:topLinePunct w:val="0"/>
              <w:autoSpaceDE/>
              <w:autoSpaceDN/>
              <w:bidi w:val="0"/>
              <w:spacing w:line="360" w:lineRule="exact"/>
              <w:jc w:val="center"/>
              <w:textAlignment w:val="auto"/>
              <w:rPr>
                <w:b/>
                <w:kern w:val="0"/>
                <w:sz w:val="24"/>
              </w:rPr>
            </w:pPr>
            <w:r>
              <w:rPr>
                <w:rFonts w:hint="eastAsia"/>
                <w:b/>
                <w:kern w:val="0"/>
                <w:sz w:val="24"/>
              </w:rPr>
              <w:t>评价结论及建议</w:t>
            </w:r>
          </w:p>
        </w:tc>
        <w:tc>
          <w:tcPr>
            <w:tcW w:w="7740" w:type="dxa"/>
            <w:gridSpan w:val="9"/>
            <w:tcBorders>
              <w:top w:val="single" w:color="auto" w:sz="4" w:space="0"/>
              <w:left w:val="single" w:color="auto" w:sz="4" w:space="0"/>
              <w:bottom w:val="single" w:color="auto" w:sz="4" w:space="0"/>
              <w:right w:val="single" w:color="auto" w:sz="4" w:space="0"/>
            </w:tcBorders>
            <w:vAlign w:val="center"/>
          </w:tcPr>
          <w:p w14:paraId="70ED870F">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ascii="宋体" w:hAnsi="宋体" w:eastAsia="宋体"/>
                <w:kern w:val="2"/>
                <w:sz w:val="24"/>
                <w:szCs w:val="24"/>
              </w:rPr>
            </w:pPr>
            <w:r>
              <w:rPr>
                <w:rFonts w:hint="eastAsia" w:ascii="宋体" w:hAnsi="宋体" w:eastAsia="宋体" w:cs="Times New Roman"/>
                <w:kern w:val="2"/>
                <w:sz w:val="24"/>
                <w:szCs w:val="24"/>
              </w:rPr>
              <w:t>该拟建项目属于“C325有色金属压延加工”，属“职业病危害</w:t>
            </w:r>
            <w:r>
              <w:rPr>
                <w:rFonts w:hint="eastAsia" w:ascii="宋体" w:hAnsi="宋体" w:eastAsia="宋体" w:cs="Times New Roman"/>
                <w:kern w:val="2"/>
                <w:sz w:val="24"/>
                <w:szCs w:val="24"/>
                <w:lang w:eastAsia="zh-CN"/>
              </w:rPr>
              <w:t>严重</w:t>
            </w:r>
            <w:r>
              <w:rPr>
                <w:rFonts w:hint="eastAsia" w:ascii="宋体" w:hAnsi="宋体" w:eastAsia="宋体" w:cs="Times New Roman"/>
                <w:kern w:val="2"/>
                <w:sz w:val="24"/>
                <w:szCs w:val="24"/>
              </w:rPr>
              <w:t>”的项目。通过工程分析、经验分析</w:t>
            </w:r>
            <w:r>
              <w:rPr>
                <w:rFonts w:hint="eastAsia" w:ascii="宋体" w:hAnsi="宋体" w:eastAsia="宋体" w:cs="Times New Roman"/>
                <w:kern w:val="2"/>
                <w:sz w:val="24"/>
                <w:szCs w:val="24"/>
                <w:lang w:eastAsia="zh-CN"/>
              </w:rPr>
              <w:t>、类比</w:t>
            </w:r>
            <w:r>
              <w:rPr>
                <w:rFonts w:hint="eastAsia" w:ascii="宋体" w:hAnsi="宋体" w:eastAsia="宋体" w:cs="Times New Roman"/>
                <w:kern w:val="2"/>
                <w:sz w:val="24"/>
                <w:szCs w:val="24"/>
              </w:rPr>
              <w:t>分析及对拟建项目职业病危害因素的综合分析与评价，确定该拟建项目在采取了本报告所提防护措施后，各主要接触职业病危害作业岗位的职业病危害因素预期浓度（强度）范围和接触水平能满足国家和地方对职业病防治方面法律、法规、标准的要求。</w:t>
            </w:r>
          </w:p>
        </w:tc>
      </w:tr>
      <w:tr w14:paraId="6F81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440" w:type="dxa"/>
            <w:tcBorders>
              <w:top w:val="single" w:color="auto" w:sz="4" w:space="0"/>
              <w:left w:val="single" w:color="auto" w:sz="4" w:space="0"/>
              <w:bottom w:val="single" w:color="auto" w:sz="4" w:space="0"/>
              <w:right w:val="single" w:color="auto" w:sz="4" w:space="0"/>
            </w:tcBorders>
            <w:vAlign w:val="center"/>
          </w:tcPr>
          <w:p w14:paraId="26732D10">
            <w:pPr>
              <w:keepNext w:val="0"/>
              <w:keepLines w:val="0"/>
              <w:pageBreakBefore w:val="0"/>
              <w:widowControl w:val="0"/>
              <w:kinsoku/>
              <w:wordWrap/>
              <w:overflowPunct/>
              <w:topLinePunct w:val="0"/>
              <w:autoSpaceDE/>
              <w:autoSpaceDN/>
              <w:bidi w:val="0"/>
              <w:spacing w:line="360" w:lineRule="exact"/>
              <w:jc w:val="center"/>
              <w:textAlignment w:val="auto"/>
              <w:rPr>
                <w:b/>
                <w:kern w:val="0"/>
                <w:sz w:val="24"/>
              </w:rPr>
            </w:pPr>
            <w:r>
              <w:rPr>
                <w:rFonts w:hint="eastAsia"/>
                <w:b/>
                <w:kern w:val="0"/>
                <w:sz w:val="24"/>
              </w:rPr>
              <w:t>技术审查专家组</w:t>
            </w:r>
          </w:p>
          <w:p w14:paraId="5BC75A39">
            <w:pPr>
              <w:keepNext w:val="0"/>
              <w:keepLines w:val="0"/>
              <w:pageBreakBefore w:val="0"/>
              <w:widowControl w:val="0"/>
              <w:kinsoku/>
              <w:wordWrap/>
              <w:overflowPunct/>
              <w:topLinePunct w:val="0"/>
              <w:autoSpaceDE/>
              <w:autoSpaceDN/>
              <w:bidi w:val="0"/>
              <w:spacing w:line="360" w:lineRule="exact"/>
              <w:jc w:val="center"/>
              <w:textAlignment w:val="auto"/>
              <w:rPr>
                <w:b/>
                <w:kern w:val="0"/>
                <w:sz w:val="24"/>
              </w:rPr>
            </w:pPr>
            <w:r>
              <w:rPr>
                <w:rFonts w:hint="eastAsia"/>
                <w:b/>
                <w:kern w:val="0"/>
                <w:sz w:val="24"/>
              </w:rPr>
              <w:t>评审意见</w:t>
            </w:r>
          </w:p>
        </w:tc>
        <w:tc>
          <w:tcPr>
            <w:tcW w:w="7740" w:type="dxa"/>
            <w:gridSpan w:val="9"/>
            <w:tcBorders>
              <w:top w:val="single" w:color="auto" w:sz="4" w:space="0"/>
              <w:left w:val="single" w:color="auto" w:sz="4" w:space="0"/>
              <w:bottom w:val="single" w:color="auto" w:sz="4" w:space="0"/>
              <w:right w:val="single" w:color="auto" w:sz="4" w:space="0"/>
            </w:tcBorders>
            <w:vAlign w:val="center"/>
          </w:tcPr>
          <w:p w14:paraId="39DF27A2">
            <w:pPr>
              <w:keepNext w:val="0"/>
              <w:keepLines w:val="0"/>
              <w:pageBreakBefore w:val="0"/>
              <w:widowControl w:val="0"/>
              <w:kinsoku/>
              <w:wordWrap/>
              <w:overflowPunct/>
              <w:topLinePunct w:val="0"/>
              <w:autoSpaceDE/>
              <w:autoSpaceDN/>
              <w:bidi w:val="0"/>
              <w:spacing w:line="360" w:lineRule="exact"/>
              <w:textAlignment w:val="auto"/>
              <w:rPr>
                <w:color w:val="000000"/>
                <w:kern w:val="0"/>
                <w:sz w:val="24"/>
              </w:rPr>
            </w:pPr>
            <w:r>
              <w:rPr>
                <w:rFonts w:hint="eastAsia" w:ascii="宋体" w:hAnsi="宋体"/>
                <w:sz w:val="24"/>
              </w:rPr>
              <w:t>对存在问题修改完善后经专家组确认后，建议《评价报告》通过评审。</w:t>
            </w:r>
          </w:p>
        </w:tc>
      </w:tr>
    </w:tbl>
    <w:p w14:paraId="7CD28203">
      <w:pPr>
        <w:rPr>
          <w:rFonts w:hint="default" w:eastAsia="宋体"/>
          <w:lang w:val="en-US" w:eastAsia="zh-CN"/>
        </w:rPr>
      </w:pPr>
      <w:r>
        <w:rPr>
          <w:rFonts w:hint="eastAsia"/>
          <w:lang w:val="en-US" w:eastAsia="zh-CN"/>
        </w:rPr>
        <w:t>2024年9月14日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QxNTc3MDU2ZTU2NzU5MTZjZmM0MjVhOTdjMDE5NjYifQ=="/>
  </w:docVars>
  <w:rsids>
    <w:rsidRoot w:val="003B3E4B"/>
    <w:rsid w:val="000C0C54"/>
    <w:rsid w:val="001B4C6E"/>
    <w:rsid w:val="002137CE"/>
    <w:rsid w:val="00267723"/>
    <w:rsid w:val="002D6359"/>
    <w:rsid w:val="0036720B"/>
    <w:rsid w:val="003B3E4B"/>
    <w:rsid w:val="003C6F2B"/>
    <w:rsid w:val="00481067"/>
    <w:rsid w:val="004B1BB3"/>
    <w:rsid w:val="00595F9A"/>
    <w:rsid w:val="006324CB"/>
    <w:rsid w:val="00785F19"/>
    <w:rsid w:val="007E0A4D"/>
    <w:rsid w:val="00804B0A"/>
    <w:rsid w:val="008C17E3"/>
    <w:rsid w:val="008E04ED"/>
    <w:rsid w:val="00931E49"/>
    <w:rsid w:val="00A31BE6"/>
    <w:rsid w:val="00D95001"/>
    <w:rsid w:val="00E74D08"/>
    <w:rsid w:val="00F6182C"/>
    <w:rsid w:val="0138129F"/>
    <w:rsid w:val="02D06E54"/>
    <w:rsid w:val="07317033"/>
    <w:rsid w:val="07DC3E9A"/>
    <w:rsid w:val="10497F5C"/>
    <w:rsid w:val="10B5330B"/>
    <w:rsid w:val="140603E8"/>
    <w:rsid w:val="148C0276"/>
    <w:rsid w:val="1BBC66D3"/>
    <w:rsid w:val="1DEC5DD0"/>
    <w:rsid w:val="209549B2"/>
    <w:rsid w:val="21B73DAB"/>
    <w:rsid w:val="22047891"/>
    <w:rsid w:val="2288631C"/>
    <w:rsid w:val="24622EE3"/>
    <w:rsid w:val="29135144"/>
    <w:rsid w:val="2B6E768A"/>
    <w:rsid w:val="2C415F37"/>
    <w:rsid w:val="2DF171A1"/>
    <w:rsid w:val="2E103562"/>
    <w:rsid w:val="2EA030FE"/>
    <w:rsid w:val="300D20E3"/>
    <w:rsid w:val="36E1667E"/>
    <w:rsid w:val="38F831EA"/>
    <w:rsid w:val="39FD0BBC"/>
    <w:rsid w:val="3BE12872"/>
    <w:rsid w:val="3C7278A4"/>
    <w:rsid w:val="4A973AA3"/>
    <w:rsid w:val="4B665A18"/>
    <w:rsid w:val="4C565741"/>
    <w:rsid w:val="4C943432"/>
    <w:rsid w:val="4EA14414"/>
    <w:rsid w:val="4EDE6FDC"/>
    <w:rsid w:val="5517144A"/>
    <w:rsid w:val="55AF53C9"/>
    <w:rsid w:val="59E357BF"/>
    <w:rsid w:val="61F666AD"/>
    <w:rsid w:val="643031FF"/>
    <w:rsid w:val="65641D69"/>
    <w:rsid w:val="6D1D15AD"/>
    <w:rsid w:val="73FC784B"/>
    <w:rsid w:val="75936216"/>
    <w:rsid w:val="75E33EDA"/>
    <w:rsid w:val="7700476F"/>
    <w:rsid w:val="7788146B"/>
    <w:rsid w:val="783B67AC"/>
    <w:rsid w:val="79A81354"/>
    <w:rsid w:val="7AE52B8D"/>
    <w:rsid w:val="7B7B4FA4"/>
    <w:rsid w:val="7CB12249"/>
    <w:rsid w:val="7CF11A09"/>
    <w:rsid w:val="7EFC4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3"/>
    <w:next w:val="4"/>
    <w:unhideWhenUsed/>
    <w:qFormat/>
    <w:uiPriority w:val="99"/>
    <w:pPr>
      <w:widowControl w:val="0"/>
      <w:autoSpaceDE w:val="0"/>
      <w:autoSpaceDN w:val="0"/>
      <w:adjustRightInd w:val="0"/>
      <w:spacing w:beforeLines="0" w:afterLines="0" w:line="490" w:lineRule="exact"/>
    </w:pPr>
    <w:rPr>
      <w:rFonts w:hint="eastAsia" w:ascii="Times New Roman" w:hAnsi="Times New Roman" w:eastAsia="仿宋_GB2312" w:cs="Times New Roman"/>
      <w:color w:val="000000"/>
      <w:sz w:val="28"/>
      <w:szCs w:val="22"/>
    </w:rPr>
  </w:style>
  <w:style w:type="paragraph" w:customStyle="1" w:styleId="3">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styleId="4">
    <w:name w:val="Body Text First Indent 2"/>
    <w:basedOn w:val="5"/>
    <w:next w:val="6"/>
    <w:qFormat/>
    <w:uiPriority w:val="0"/>
    <w:pPr>
      <w:spacing w:after="120" w:line="240" w:lineRule="auto"/>
      <w:ind w:left="420" w:leftChars="200" w:firstLine="420"/>
      <w:textAlignment w:val="auto"/>
    </w:pPr>
    <w:rPr>
      <w:rFonts w:eastAsia="宋体"/>
      <w:sz w:val="21"/>
    </w:rPr>
  </w:style>
  <w:style w:type="paragraph" w:styleId="5">
    <w:name w:val="Body Text Indent"/>
    <w:basedOn w:val="1"/>
    <w:qFormat/>
    <w:uiPriority w:val="0"/>
    <w:pPr>
      <w:ind w:firstLine="539"/>
    </w:pPr>
    <w:rPr>
      <w:rFonts w:ascii="华文中宋" w:hAnsi="华文中宋" w:eastAsia="华文中宋"/>
      <w:sz w:val="28"/>
    </w:rPr>
  </w:style>
  <w:style w:type="paragraph" w:styleId="6">
    <w:name w:val="Body Text First Indent"/>
    <w:basedOn w:val="7"/>
    <w:qFormat/>
    <w:uiPriority w:val="0"/>
    <w:pPr>
      <w:tabs>
        <w:tab w:val="left" w:pos="4344"/>
      </w:tabs>
      <w:ind w:firstLine="100" w:firstLineChars="100"/>
    </w:pPr>
  </w:style>
  <w:style w:type="paragraph" w:styleId="7">
    <w:name w:val="Body Text"/>
    <w:basedOn w:val="1"/>
    <w:next w:val="1"/>
    <w:qFormat/>
    <w:uiPriority w:val="0"/>
    <w:pPr>
      <w:tabs>
        <w:tab w:val="left" w:pos="4344"/>
      </w:tabs>
      <w:autoSpaceDE w:val="0"/>
      <w:autoSpaceDN w:val="0"/>
      <w:adjustRightInd w:val="0"/>
      <w:spacing w:line="457" w:lineRule="exact"/>
      <w:ind w:firstLine="569" w:firstLineChars="200"/>
      <w:jc w:val="left"/>
    </w:pPr>
    <w:rPr>
      <w:rFonts w:ascii="仿宋_GB2312" w:hAnsi="仿宋_GB2312" w:eastAsia="仿宋_GB2312"/>
      <w:color w:val="000000"/>
      <w:w w:val="102"/>
      <w:kern w:val="0"/>
      <w:sz w:val="28"/>
      <w:szCs w:val="28"/>
      <w:lang w:val="zh-CN"/>
    </w:rPr>
  </w:style>
  <w:style w:type="paragraph" w:styleId="8">
    <w:name w:val="annotation text"/>
    <w:basedOn w:val="1"/>
    <w:autoRedefine/>
    <w:qFormat/>
    <w:uiPriority w:val="0"/>
    <w:pPr>
      <w:jc w:val="left"/>
    </w:pPr>
    <w:rPr>
      <w:kern w:val="0"/>
      <w:sz w:val="20"/>
    </w:rPr>
  </w:style>
  <w:style w:type="paragraph" w:styleId="9">
    <w:name w:val="Plain Text"/>
    <w:basedOn w:val="1"/>
    <w:autoRedefine/>
    <w:qFormat/>
    <w:uiPriority w:val="0"/>
    <w:rPr>
      <w:rFonts w:ascii="宋体" w:hAnsi="Courier New"/>
      <w:szCs w:val="20"/>
    </w:rPr>
  </w:style>
  <w:style w:type="paragraph" w:styleId="10">
    <w:name w:val="footer"/>
    <w:basedOn w:val="1"/>
    <w:link w:val="2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表格内容国标仿宋5号"/>
    <w:next w:val="1"/>
    <w:qFormat/>
    <w:uiPriority w:val="0"/>
    <w:pPr>
      <w:wordWrap w:val="0"/>
      <w:overflowPunct w:val="0"/>
      <w:spacing w:line="280" w:lineRule="exact"/>
      <w:jc w:val="center"/>
    </w:pPr>
    <w:rPr>
      <w:rFonts w:ascii="Times New Roman" w:hAnsi="Times New Roman" w:eastAsia="仿宋_GB2312" w:cs="Times New Roman"/>
      <w:sz w:val="21"/>
      <w:szCs w:val="21"/>
      <w:lang w:val="en-US" w:eastAsia="zh-CN" w:bidi="ar-SA"/>
    </w:rPr>
  </w:style>
  <w:style w:type="paragraph" w:customStyle="1" w:styleId="17">
    <w:name w:val="表格内容国标仿宋五号"/>
    <w:next w:val="1"/>
    <w:qFormat/>
    <w:uiPriority w:val="0"/>
    <w:pPr>
      <w:wordWrap w:val="0"/>
      <w:overflowPunct w:val="0"/>
      <w:spacing w:line="280" w:lineRule="exact"/>
      <w:jc w:val="center"/>
    </w:pPr>
    <w:rPr>
      <w:rFonts w:ascii="Times New Roman" w:hAnsi="Times New Roman" w:eastAsia="仿宋_GB2312" w:cs="Times New Roman"/>
      <w:sz w:val="21"/>
      <w:szCs w:val="21"/>
      <w:lang w:val="en-US" w:eastAsia="zh-CN" w:bidi="ar-SA"/>
    </w:rPr>
  </w:style>
  <w:style w:type="paragraph" w:customStyle="1" w:styleId="18">
    <w:name w:val="表格内容仿宋五号李"/>
    <w:basedOn w:val="1"/>
    <w:next w:val="1"/>
    <w:qFormat/>
    <w:uiPriority w:val="0"/>
    <w:pPr>
      <w:spacing w:line="280" w:lineRule="exact"/>
      <w:jc w:val="center"/>
    </w:pPr>
    <w:rPr>
      <w:rFonts w:ascii="Times New Roman" w:hAnsi="Times New Roman" w:cstheme="minorBidi"/>
      <w:kern w:val="2"/>
      <w:sz w:val="21"/>
      <w:szCs w:val="24"/>
    </w:rPr>
  </w:style>
  <w:style w:type="paragraph" w:customStyle="1" w:styleId="19">
    <w:name w:val="正文空2李"/>
    <w:basedOn w:val="1"/>
    <w:next w:val="1"/>
    <w:qFormat/>
    <w:uiPriority w:val="0"/>
    <w:pPr>
      <w:tabs>
        <w:tab w:val="left" w:pos="1260"/>
      </w:tabs>
      <w:ind w:firstLine="1044" w:firstLineChars="200"/>
    </w:pPr>
    <w:rPr>
      <w:rFonts w:hint="eastAsia" w:ascii="Times New Roman" w:hAnsi="Times New Roman" w:cs="Times New Roman"/>
      <w:kern w:val="0"/>
      <w:szCs w:val="28"/>
    </w:rPr>
  </w:style>
  <w:style w:type="character" w:customStyle="1" w:styleId="20">
    <w:name w:val="页眉 Char"/>
    <w:basedOn w:val="15"/>
    <w:link w:val="11"/>
    <w:semiHidden/>
    <w:qFormat/>
    <w:uiPriority w:val="99"/>
    <w:rPr>
      <w:sz w:val="18"/>
      <w:szCs w:val="18"/>
    </w:rPr>
  </w:style>
  <w:style w:type="character" w:customStyle="1" w:styleId="21">
    <w:name w:val="页脚 Char"/>
    <w:basedOn w:val="15"/>
    <w:link w:val="10"/>
    <w:semiHidden/>
    <w:qFormat/>
    <w:uiPriority w:val="99"/>
    <w:rPr>
      <w:sz w:val="18"/>
      <w:szCs w:val="18"/>
    </w:rPr>
  </w:style>
  <w:style w:type="paragraph" w:customStyle="1" w:styleId="22">
    <w:name w:val="样式 宋体 四号 黑色 行距: 1.5 倍行距"/>
    <w:basedOn w:val="1"/>
    <w:qFormat/>
    <w:uiPriority w:val="0"/>
    <w:pPr>
      <w:spacing w:line="360" w:lineRule="auto"/>
      <w:ind w:firstLine="560" w:firstLineChars="200"/>
      <w:jc w:val="left"/>
    </w:pPr>
    <w:rPr>
      <w:rFonts w:ascii="宋体" w:hAnsi="宋体" w:cs="宋体"/>
      <w:sz w:val="28"/>
      <w:szCs w:val="28"/>
    </w:rPr>
  </w:style>
  <w:style w:type="paragraph" w:customStyle="1" w:styleId="23">
    <w:name w:val="ZH正文"/>
    <w:basedOn w:val="1"/>
    <w:qFormat/>
    <w:uiPriority w:val="0"/>
    <w:pPr>
      <w:spacing w:line="360" w:lineRule="auto"/>
      <w:ind w:firstLine="200" w:firstLineChars="200"/>
    </w:pPr>
    <w:rPr>
      <w:sz w:val="24"/>
    </w:rPr>
  </w:style>
  <w:style w:type="character" w:customStyle="1" w:styleId="24">
    <w:name w:val="YYC Char"/>
    <w:basedOn w:val="15"/>
    <w:link w:val="25"/>
    <w:qFormat/>
    <w:uiPriority w:val="0"/>
    <w:rPr>
      <w:rFonts w:ascii="仿宋_GB2312" w:eastAsia="仿宋_GB2312" w:cs="宋体"/>
      <w:color w:val="000000"/>
      <w:sz w:val="28"/>
    </w:rPr>
  </w:style>
  <w:style w:type="paragraph" w:customStyle="1" w:styleId="25">
    <w:name w:val="YYC"/>
    <w:basedOn w:val="1"/>
    <w:link w:val="24"/>
    <w:qFormat/>
    <w:uiPriority w:val="0"/>
    <w:pPr>
      <w:spacing w:line="490" w:lineRule="exact"/>
      <w:ind w:firstLine="560" w:firstLineChars="200"/>
    </w:pPr>
    <w:rPr>
      <w:rFonts w:ascii="仿宋_GB2312" w:eastAsia="仿宋_GB2312" w:cs="宋体" w:hAnsiTheme="minorHAnsi"/>
      <w:color w:val="000000"/>
      <w:sz w:val="28"/>
      <w:szCs w:val="22"/>
    </w:rPr>
  </w:style>
  <w:style w:type="paragraph" w:customStyle="1" w:styleId="26">
    <w:name w:val="报告书正文2"/>
    <w:basedOn w:val="1"/>
    <w:qFormat/>
    <w:uiPriority w:val="0"/>
    <w:pPr>
      <w:spacing w:line="460" w:lineRule="exact"/>
      <w:ind w:firstLine="560" w:firstLineChars="200"/>
    </w:pPr>
    <w:rPr>
      <w:rFonts w:ascii="Calibri" w:hAnsi="Calibri" w:eastAsia="仿宋_GB2312"/>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1236</Words>
  <Characters>1332</Characters>
  <Lines>6</Lines>
  <Paragraphs>1</Paragraphs>
  <TotalTime>1</TotalTime>
  <ScaleCrop>false</ScaleCrop>
  <LinksUpToDate>false</LinksUpToDate>
  <CharactersWithSpaces>1333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2018-02-05T07:37:00Z</dcterms:created>
  <dc:creator>User</dc:creator>
  <cp:lastModifiedBy>浅忆︿梦微凉</cp:lastModifiedBy>
  <dcterms:modified xsi:type="dcterms:W3CDTF">2024-10-14T08:13:10Z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85A911D117684D5087E3BF7A786EAEBC</vt:lpwstr>
  </property>
</Properties>
</file>